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EDB7" w14:textId="19930E2E" w:rsidR="001D21B1" w:rsidRDefault="00286EDD" w:rsidP="007C209C">
      <w:pPr>
        <w:jc w:val="center"/>
        <w:rPr>
          <w:rFonts w:ascii="Almarai ExtraBold" w:hAnsi="Almarai ExtraBold" w:cs="Almarai ExtraBold"/>
          <w:sz w:val="24"/>
          <w:szCs w:val="24"/>
        </w:rPr>
      </w:pPr>
      <w:r>
        <w:rPr>
          <w:rFonts w:ascii="Almarai ExtraBold" w:hAnsi="Almarai ExtraBold" w:cs="Almarai ExtraBold"/>
          <w:sz w:val="24"/>
          <w:szCs w:val="24"/>
        </w:rPr>
        <w:t>Room Hire</w:t>
      </w:r>
      <w:r w:rsidR="00910941" w:rsidRPr="00910941">
        <w:rPr>
          <w:rFonts w:ascii="Almarai ExtraBold" w:hAnsi="Almarai ExtraBold" w:cs="Almarai ExtraBold"/>
          <w:sz w:val="24"/>
          <w:szCs w:val="24"/>
        </w:rPr>
        <w:t xml:space="preserve"> Booking Form</w:t>
      </w:r>
    </w:p>
    <w:p w14:paraId="5E61E89A" w14:textId="4FF62E73" w:rsidR="00910941" w:rsidRDefault="00910941" w:rsidP="00910941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  <w:r w:rsidRPr="00910941">
        <w:rPr>
          <w:rFonts w:ascii="Almarai" w:hAnsi="Almarai" w:cs="Almarai"/>
          <w:b/>
          <w:sz w:val="20"/>
          <w:szCs w:val="20"/>
          <w:u w:val="single"/>
        </w:rPr>
        <w:t>How to book:</w:t>
      </w:r>
      <w:r w:rsidRPr="00910941">
        <w:rPr>
          <w:rFonts w:ascii="Almarai" w:hAnsi="Almarai" w:cs="Almarai"/>
          <w:bCs/>
          <w:sz w:val="20"/>
          <w:szCs w:val="20"/>
        </w:rPr>
        <w:t xml:space="preserve"> </w:t>
      </w:r>
      <w:r w:rsidR="001F2A7D" w:rsidRPr="001F2A7D">
        <w:rPr>
          <w:rFonts w:ascii="Almarai" w:hAnsi="Almarai" w:cs="Almarai"/>
          <w:bCs/>
          <w:sz w:val="20"/>
          <w:szCs w:val="20"/>
        </w:rPr>
        <w:t>Please complete and return this booking form by email. An invoice will then follow from our Finance team.</w:t>
      </w:r>
    </w:p>
    <w:p w14:paraId="47BB2F9F" w14:textId="77777777" w:rsidR="00910941" w:rsidRDefault="00910941" w:rsidP="00620897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p w14:paraId="2EA04A8C" w14:textId="05108DB9" w:rsidR="00CC7979" w:rsidRDefault="00910941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  <w:r w:rsidRPr="00910941">
        <w:rPr>
          <w:rFonts w:ascii="Almarai" w:hAnsi="Almarai" w:cs="Almarai"/>
          <w:b/>
          <w:sz w:val="20"/>
          <w:szCs w:val="20"/>
          <w:u w:val="single"/>
        </w:rPr>
        <w:t>Please Note:</w:t>
      </w:r>
      <w:r w:rsidRPr="00910941">
        <w:rPr>
          <w:rFonts w:ascii="Almarai" w:hAnsi="Almarai" w:cs="Almarai"/>
          <w:bCs/>
          <w:sz w:val="20"/>
          <w:szCs w:val="20"/>
        </w:rPr>
        <w:t xml:space="preserve"> </w:t>
      </w:r>
      <w:r w:rsidR="0039458D" w:rsidRPr="00710A76">
        <w:rPr>
          <w:rFonts w:ascii="Almarai" w:hAnsi="Almarai" w:cs="Almarai"/>
          <w:b/>
          <w:sz w:val="20"/>
          <w:szCs w:val="20"/>
        </w:rPr>
        <w:t>Cancellations</w:t>
      </w:r>
      <w:r w:rsidR="0039458D" w:rsidRPr="000D11E9">
        <w:rPr>
          <w:rFonts w:ascii="Almarai" w:hAnsi="Almarai" w:cs="Almarai"/>
          <w:bCs/>
          <w:sz w:val="20"/>
          <w:szCs w:val="20"/>
        </w:rPr>
        <w:t xml:space="preserve"> received less than </w:t>
      </w:r>
      <w:r w:rsidR="0039458D" w:rsidRPr="000D11E9">
        <w:rPr>
          <w:rFonts w:ascii="Almarai" w:hAnsi="Almarai" w:cs="Almarai"/>
          <w:b/>
          <w:sz w:val="20"/>
          <w:szCs w:val="20"/>
        </w:rPr>
        <w:t>fourteen (14)</w:t>
      </w:r>
      <w:r w:rsidR="0039458D" w:rsidRPr="000D11E9">
        <w:rPr>
          <w:rFonts w:ascii="Almarai" w:hAnsi="Almarai" w:cs="Almarai"/>
          <w:bCs/>
          <w:sz w:val="20"/>
          <w:szCs w:val="20"/>
        </w:rPr>
        <w:t xml:space="preserve"> days prior to the event date will incur a charge of </w:t>
      </w:r>
      <w:r w:rsidR="0039458D" w:rsidRPr="00710A76">
        <w:rPr>
          <w:rFonts w:ascii="Almarai" w:hAnsi="Almarai" w:cs="Almarai"/>
          <w:b/>
          <w:sz w:val="20"/>
          <w:szCs w:val="20"/>
        </w:rPr>
        <w:t>seventy-five percent (75%)</w:t>
      </w:r>
      <w:r w:rsidR="0039458D" w:rsidRPr="000D11E9">
        <w:rPr>
          <w:rFonts w:ascii="Almarai" w:hAnsi="Almarai" w:cs="Almarai"/>
          <w:bCs/>
          <w:sz w:val="20"/>
          <w:szCs w:val="20"/>
        </w:rPr>
        <w:t xml:space="preserve"> of the total booking cost. </w:t>
      </w:r>
      <w:r w:rsidR="0039458D" w:rsidRPr="00710A76">
        <w:rPr>
          <w:rFonts w:ascii="Almarai" w:hAnsi="Almarai" w:cs="Almarai"/>
          <w:b/>
          <w:sz w:val="20"/>
          <w:szCs w:val="20"/>
        </w:rPr>
        <w:t>External catering</w:t>
      </w:r>
      <w:r w:rsidR="0039458D" w:rsidRPr="000D11E9">
        <w:rPr>
          <w:rFonts w:ascii="Almarai" w:hAnsi="Almarai" w:cs="Almarai"/>
          <w:bCs/>
          <w:sz w:val="20"/>
          <w:szCs w:val="20"/>
        </w:rPr>
        <w:t xml:space="preserve"> is </w:t>
      </w:r>
      <w:r w:rsidR="0039458D">
        <w:rPr>
          <w:rFonts w:ascii="Almarai" w:hAnsi="Almarai" w:cs="Almarai"/>
          <w:bCs/>
          <w:sz w:val="20"/>
          <w:szCs w:val="20"/>
        </w:rPr>
        <w:t>not permitted</w:t>
      </w:r>
      <w:r w:rsidR="0039458D" w:rsidRPr="000D11E9">
        <w:rPr>
          <w:rFonts w:ascii="Almarai" w:hAnsi="Almarai" w:cs="Almarai"/>
          <w:bCs/>
          <w:sz w:val="20"/>
          <w:szCs w:val="20"/>
        </w:rPr>
        <w:t xml:space="preserve"> on-site, and only approved or in-house catering services may be used. A </w:t>
      </w:r>
      <w:r w:rsidR="0039458D" w:rsidRPr="000D11E9">
        <w:rPr>
          <w:rFonts w:ascii="Almarai" w:hAnsi="Almarai" w:cs="Almarai"/>
          <w:b/>
          <w:sz w:val="20"/>
          <w:szCs w:val="20"/>
        </w:rPr>
        <w:t>Value Added Tax (VAT)</w:t>
      </w:r>
      <w:r w:rsidR="0039458D" w:rsidRPr="000D11E9">
        <w:rPr>
          <w:rFonts w:ascii="Almarai" w:hAnsi="Almarai" w:cs="Almarai"/>
          <w:bCs/>
          <w:sz w:val="20"/>
          <w:szCs w:val="20"/>
        </w:rPr>
        <w:t xml:space="preserve"> of </w:t>
      </w:r>
      <w:r w:rsidR="0039458D" w:rsidRPr="00710A76">
        <w:rPr>
          <w:rFonts w:ascii="Almarai" w:hAnsi="Almarai" w:cs="Almarai"/>
          <w:b/>
          <w:sz w:val="20"/>
          <w:szCs w:val="20"/>
        </w:rPr>
        <w:t>twenty percent (20%)</w:t>
      </w:r>
      <w:r w:rsidR="0039458D" w:rsidRPr="000D11E9">
        <w:rPr>
          <w:rFonts w:ascii="Almarai" w:hAnsi="Almarai" w:cs="Almarai"/>
          <w:bCs/>
          <w:sz w:val="20"/>
          <w:szCs w:val="20"/>
        </w:rPr>
        <w:t xml:space="preserve"> will be applied to all quoted prices. Any </w:t>
      </w:r>
      <w:r w:rsidR="0039458D" w:rsidRPr="00710A76">
        <w:rPr>
          <w:rFonts w:ascii="Almarai" w:hAnsi="Almarai" w:cs="Almarai"/>
          <w:b/>
          <w:sz w:val="20"/>
          <w:szCs w:val="20"/>
        </w:rPr>
        <w:t>changes</w:t>
      </w:r>
      <w:r w:rsidR="0039458D" w:rsidRPr="000D11E9">
        <w:rPr>
          <w:rFonts w:ascii="Almarai" w:hAnsi="Almarai" w:cs="Almarai"/>
          <w:bCs/>
          <w:sz w:val="20"/>
          <w:szCs w:val="20"/>
        </w:rPr>
        <w:t xml:space="preserve"> to bookings, including but not limited to guest numbers, room setup, or catering requirements, must be made no later than </w:t>
      </w:r>
      <w:r w:rsidR="0039458D" w:rsidRPr="00710A76">
        <w:rPr>
          <w:rFonts w:ascii="Almarai" w:hAnsi="Almarai" w:cs="Almarai"/>
          <w:b/>
          <w:sz w:val="20"/>
          <w:szCs w:val="20"/>
        </w:rPr>
        <w:t>two (2) weeks</w:t>
      </w:r>
      <w:r w:rsidR="0039458D" w:rsidRPr="000D11E9">
        <w:rPr>
          <w:rFonts w:ascii="Almarai" w:hAnsi="Almarai" w:cs="Almarai"/>
          <w:bCs/>
          <w:sz w:val="20"/>
          <w:szCs w:val="20"/>
        </w:rPr>
        <w:t xml:space="preserve"> prior to the event.</w:t>
      </w:r>
    </w:p>
    <w:p w14:paraId="35E41800" w14:textId="77777777" w:rsidR="0039458D" w:rsidRDefault="0039458D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1097"/>
        <w:gridCol w:w="2254"/>
      </w:tblGrid>
      <w:tr w:rsidR="00CC7979" w14:paraId="6BDF7813" w14:textId="77777777" w:rsidTr="00CC7979">
        <w:tc>
          <w:tcPr>
            <w:tcW w:w="9016" w:type="dxa"/>
            <w:gridSpan w:val="4"/>
            <w:shd w:val="clear" w:color="auto" w:fill="134721"/>
          </w:tcPr>
          <w:p w14:paraId="00197664" w14:textId="77BDFADF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Contact &amp; Organisation Information:</w:t>
            </w:r>
          </w:p>
        </w:tc>
      </w:tr>
      <w:tr w:rsidR="00CC7979" w14:paraId="60C4A8EB" w14:textId="77777777" w:rsidTr="00CC7979">
        <w:tc>
          <w:tcPr>
            <w:tcW w:w="3256" w:type="dxa"/>
          </w:tcPr>
          <w:p w14:paraId="770E4F03" w14:textId="65DC5799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Contact Name:</w:t>
            </w:r>
          </w:p>
        </w:tc>
        <w:tc>
          <w:tcPr>
            <w:tcW w:w="2409" w:type="dxa"/>
          </w:tcPr>
          <w:p w14:paraId="7AFA131B" w14:textId="77777777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66BBFE19" w14:textId="6739CD7F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Job Title:</w:t>
            </w:r>
          </w:p>
        </w:tc>
        <w:tc>
          <w:tcPr>
            <w:tcW w:w="2254" w:type="dxa"/>
          </w:tcPr>
          <w:p w14:paraId="550FF8B2" w14:textId="77777777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CC7979" w14:paraId="23FDC26D" w14:textId="77777777" w:rsidTr="00CC7979">
        <w:tc>
          <w:tcPr>
            <w:tcW w:w="3256" w:type="dxa"/>
          </w:tcPr>
          <w:p w14:paraId="6670B58B" w14:textId="0D021108" w:rsidR="00CC7979" w:rsidRPr="007C209C" w:rsidRDefault="00CC7979" w:rsidP="00CC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Organisation Name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&amp; A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ddress:</w:t>
            </w:r>
          </w:p>
          <w:p w14:paraId="73911A8E" w14:textId="0CF195DA" w:rsidR="00CC7979" w:rsidRDefault="00CC7979" w:rsidP="00CC7979">
            <w:pPr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(including postcode):</w:t>
            </w:r>
          </w:p>
        </w:tc>
        <w:tc>
          <w:tcPr>
            <w:tcW w:w="5760" w:type="dxa"/>
            <w:gridSpan w:val="3"/>
          </w:tcPr>
          <w:p w14:paraId="357561AA" w14:textId="77777777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  <w:p w14:paraId="7330838E" w14:textId="77777777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  <w:p w14:paraId="7E948D4D" w14:textId="77777777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CC7979" w14:paraId="52D6EBF8" w14:textId="77777777" w:rsidTr="005D1D15">
        <w:tc>
          <w:tcPr>
            <w:tcW w:w="3256" w:type="dxa"/>
            <w:vAlign w:val="center"/>
          </w:tcPr>
          <w:p w14:paraId="5918A863" w14:textId="19ABB4E0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Contact Telephone N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umber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5760" w:type="dxa"/>
            <w:gridSpan w:val="3"/>
          </w:tcPr>
          <w:p w14:paraId="112BA7F4" w14:textId="77777777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CC7979" w14:paraId="29942173" w14:textId="77777777" w:rsidTr="00743991">
        <w:tc>
          <w:tcPr>
            <w:tcW w:w="3256" w:type="dxa"/>
            <w:vAlign w:val="center"/>
          </w:tcPr>
          <w:p w14:paraId="1A276901" w14:textId="6B46ADDE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Contact Email Address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5760" w:type="dxa"/>
            <w:gridSpan w:val="3"/>
          </w:tcPr>
          <w:p w14:paraId="685F42D7" w14:textId="77777777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CC7979" w14:paraId="44900C6C" w14:textId="77777777" w:rsidTr="000251DC">
        <w:tc>
          <w:tcPr>
            <w:tcW w:w="3256" w:type="dxa"/>
            <w:vAlign w:val="center"/>
          </w:tcPr>
          <w:p w14:paraId="5C6F7ACA" w14:textId="11891C35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Email address for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invoi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ce/billing:</w:t>
            </w:r>
          </w:p>
        </w:tc>
        <w:tc>
          <w:tcPr>
            <w:tcW w:w="5760" w:type="dxa"/>
            <w:gridSpan w:val="3"/>
          </w:tcPr>
          <w:p w14:paraId="153F9DA9" w14:textId="77777777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CC7979" w14:paraId="66882F0D" w14:textId="77777777" w:rsidTr="0025781B">
        <w:tc>
          <w:tcPr>
            <w:tcW w:w="3256" w:type="dxa"/>
            <w:vAlign w:val="center"/>
          </w:tcPr>
          <w:p w14:paraId="16A39BD4" w14:textId="540BC8C9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286EDD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Organisation Status 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(if a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pplicable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):</w:t>
            </w:r>
          </w:p>
        </w:tc>
        <w:tc>
          <w:tcPr>
            <w:tcW w:w="5760" w:type="dxa"/>
            <w:gridSpan w:val="3"/>
          </w:tcPr>
          <w:p w14:paraId="051E35CB" w14:textId="77777777" w:rsidR="00CC7979" w:rsidRDefault="00CC7979" w:rsidP="00CC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286EDD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School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(P</w:t>
            </w:r>
            <w:r w:rsidRPr="00286EDD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lease provide your school’s URN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): ______________________</w:t>
            </w:r>
            <w:r w:rsidRPr="00286EDD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 </w:t>
            </w:r>
          </w:p>
          <w:p w14:paraId="73026C48" w14:textId="77777777" w:rsidR="00CC7979" w:rsidRPr="00286EDD" w:rsidRDefault="00CC7979" w:rsidP="00CC797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286EDD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    </w:t>
            </w:r>
          </w:p>
          <w:p w14:paraId="18FABF43" w14:textId="3F01078F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286EDD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Registered Charity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Number</w:t>
            </w:r>
            <w:r w:rsidRPr="00286EDD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______________________</w:t>
            </w:r>
          </w:p>
        </w:tc>
      </w:tr>
    </w:tbl>
    <w:p w14:paraId="2496A081" w14:textId="77777777" w:rsidR="00CC7979" w:rsidRDefault="00CC7979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075"/>
      </w:tblGrid>
      <w:tr w:rsidR="00CC7979" w14:paraId="16EB71C6" w14:textId="77777777" w:rsidTr="005D35DD">
        <w:tc>
          <w:tcPr>
            <w:tcW w:w="9016" w:type="dxa"/>
            <w:gridSpan w:val="4"/>
            <w:shd w:val="clear" w:color="auto" w:fill="134721"/>
          </w:tcPr>
          <w:p w14:paraId="51F09E08" w14:textId="32B440C1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A4806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Booking Details:</w:t>
            </w:r>
          </w:p>
        </w:tc>
      </w:tr>
      <w:tr w:rsidR="00CC7979" w14:paraId="4D3A0E0B" w14:textId="77777777" w:rsidTr="00CC7979">
        <w:tc>
          <w:tcPr>
            <w:tcW w:w="2689" w:type="dxa"/>
            <w:vAlign w:val="center"/>
          </w:tcPr>
          <w:p w14:paraId="61787CBD" w14:textId="04EA5E00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5A578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Requested date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66564742" w14:textId="77777777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F89EB3" w14:textId="2E24D4FB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5A578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Requested time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2075" w:type="dxa"/>
          </w:tcPr>
          <w:p w14:paraId="5AECE5D5" w14:textId="77777777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CC7979" w14:paraId="6DED2318" w14:textId="77777777" w:rsidTr="00CC7979">
        <w:tc>
          <w:tcPr>
            <w:tcW w:w="2689" w:type="dxa"/>
          </w:tcPr>
          <w:p w14:paraId="3580528C" w14:textId="77777777" w:rsidR="00CC7979" w:rsidRDefault="00CC7979" w:rsidP="00CC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Requested Room:</w:t>
            </w:r>
          </w:p>
          <w:p w14:paraId="16EB96C2" w14:textId="77777777" w:rsidR="00CC7979" w:rsidRPr="00985F0F" w:rsidRDefault="00CC7979" w:rsidP="00CC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325"/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</w:pPr>
            <w:r w:rsidRPr="00985F0F"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 xml:space="preserve">(Front Room – Maximum 40 people, </w:t>
            </w:r>
          </w:p>
          <w:p w14:paraId="4739AAE4" w14:textId="67035868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985F0F"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>Back Room – Maximum 20 people.)</w:t>
            </w:r>
          </w:p>
        </w:tc>
        <w:tc>
          <w:tcPr>
            <w:tcW w:w="2126" w:type="dxa"/>
          </w:tcPr>
          <w:p w14:paraId="5CF04FC5" w14:textId="77777777" w:rsidR="00CC7979" w:rsidRDefault="0039458D" w:rsidP="00CC7979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43271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79" w:rsidRPr="009709E4">
                  <w:rPr>
                    <w:rFonts w:ascii="Segoe UI Symbol" w:hAnsi="Segoe UI Symbol" w:cs="Segoe UI Symbol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C7979"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="00CC7979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Front Room </w:t>
            </w:r>
          </w:p>
          <w:p w14:paraId="0A5DC014" w14:textId="0A312118" w:rsidR="00CC7979" w:rsidRDefault="0039458D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144611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79" w:rsidRPr="009709E4">
                  <w:rPr>
                    <w:rFonts w:ascii="Segoe UI Symbol" w:hAnsi="Segoe UI Symbol" w:cs="Segoe UI Symbol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C7979"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="00CC7979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Back Room</w:t>
            </w:r>
          </w:p>
        </w:tc>
        <w:tc>
          <w:tcPr>
            <w:tcW w:w="2126" w:type="dxa"/>
            <w:vAlign w:val="center"/>
          </w:tcPr>
          <w:p w14:paraId="499E6B2C" w14:textId="48CDF2D2" w:rsidR="00CC7979" w:rsidRDefault="00CC7979" w:rsidP="0065202A">
            <w:pPr>
              <w:rPr>
                <w:rFonts w:ascii="Almarai" w:hAnsi="Almarai" w:cs="Almarai"/>
                <w:bCs/>
                <w:sz w:val="20"/>
                <w:szCs w:val="20"/>
              </w:rPr>
            </w:pPr>
            <w:r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Numbe</w:t>
            </w:r>
            <w:r w:rsidR="0065202A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r </w:t>
            </w:r>
            <w:r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of Attendees:</w:t>
            </w:r>
          </w:p>
        </w:tc>
        <w:tc>
          <w:tcPr>
            <w:tcW w:w="2075" w:type="dxa"/>
          </w:tcPr>
          <w:p w14:paraId="5D8261C1" w14:textId="77777777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65202A" w14:paraId="7C754FF5" w14:textId="77777777" w:rsidTr="0065202A">
        <w:trPr>
          <w:trHeight w:val="982"/>
        </w:trPr>
        <w:tc>
          <w:tcPr>
            <w:tcW w:w="2689" w:type="dxa"/>
          </w:tcPr>
          <w:p w14:paraId="3D6844D5" w14:textId="5EB32085" w:rsidR="0065202A" w:rsidRPr="0065202A" w:rsidRDefault="0065202A" w:rsidP="0065202A">
            <w:pPr>
              <w:jc w:val="both"/>
              <w:rPr>
                <w:rFonts w:ascii="Almarai" w:hAnsi="Almarai" w:cs="Almarai"/>
                <w:b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sz w:val="20"/>
                <w:szCs w:val="20"/>
              </w:rPr>
              <w:t>Room Setup</w:t>
            </w:r>
          </w:p>
        </w:tc>
        <w:tc>
          <w:tcPr>
            <w:tcW w:w="2126" w:type="dxa"/>
            <w:vAlign w:val="center"/>
          </w:tcPr>
          <w:p w14:paraId="6425759F" w14:textId="5E1AF56E" w:rsidR="0065202A" w:rsidRPr="0065202A" w:rsidRDefault="0065202A" w:rsidP="0065202A">
            <w:pPr>
              <w:rPr>
                <w:rFonts w:ascii="Almarai" w:hAnsi="Almarai" w:cs="Almarai"/>
                <w:b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sz w:val="20"/>
                <w:szCs w:val="20"/>
              </w:rPr>
              <w:t>No of Chairs:</w:t>
            </w:r>
          </w:p>
        </w:tc>
        <w:tc>
          <w:tcPr>
            <w:tcW w:w="2126" w:type="dxa"/>
            <w:vAlign w:val="center"/>
          </w:tcPr>
          <w:p w14:paraId="0C1E313A" w14:textId="551533B3" w:rsidR="0065202A" w:rsidRPr="0065202A" w:rsidRDefault="0065202A" w:rsidP="0065202A">
            <w:pPr>
              <w:rPr>
                <w:rFonts w:ascii="Almarai" w:hAnsi="Almarai" w:cs="Almarai"/>
                <w:b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sz w:val="20"/>
                <w:szCs w:val="20"/>
              </w:rPr>
              <w:t>No of Tables:</w:t>
            </w:r>
          </w:p>
        </w:tc>
        <w:tc>
          <w:tcPr>
            <w:tcW w:w="2075" w:type="dxa"/>
            <w:vAlign w:val="center"/>
          </w:tcPr>
          <w:p w14:paraId="6590246E" w14:textId="1EF2D155" w:rsidR="0065202A" w:rsidRDefault="0039458D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-3013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02A">
                  <w:rPr>
                    <w:rFonts w:ascii="MS Gothic" w:eastAsia="MS Gothic" w:hAnsi="MS Gothic" w:cs="Almarai" w:hint="eastAsia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65202A"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="0065202A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Theatre</w:t>
            </w:r>
          </w:p>
          <w:p w14:paraId="4880E08C" w14:textId="78DCBEEC" w:rsidR="0065202A" w:rsidRDefault="0039458D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156012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02A">
                  <w:rPr>
                    <w:rFonts w:ascii="MS Gothic" w:eastAsia="MS Gothic" w:hAnsi="MS Gothic" w:cs="Almarai" w:hint="eastAsia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65202A"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="0065202A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Board Room</w:t>
            </w:r>
          </w:p>
          <w:p w14:paraId="4B8E55CF" w14:textId="540C603C" w:rsidR="0065202A" w:rsidRDefault="0039458D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120391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02A">
                  <w:rPr>
                    <w:rFonts w:ascii="MS Gothic" w:eastAsia="MS Gothic" w:hAnsi="MS Gothic" w:cs="Almarai" w:hint="eastAsia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65202A"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="0065202A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Cabaret</w:t>
            </w:r>
          </w:p>
          <w:p w14:paraId="61551AE6" w14:textId="77777777" w:rsidR="0065202A" w:rsidRDefault="0039458D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204833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02A">
                  <w:rPr>
                    <w:rFonts w:ascii="MS Gothic" w:eastAsia="MS Gothic" w:hAnsi="MS Gothic" w:cs="Almarai" w:hint="eastAsia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65202A"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="0065202A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Other </w:t>
            </w:r>
          </w:p>
          <w:p w14:paraId="4B1BD932" w14:textId="2A566EE1" w:rsidR="0065202A" w:rsidRPr="0065202A" w:rsidRDefault="0065202A" w:rsidP="0065202A">
            <w:pPr>
              <w:ind w:right="-2325"/>
              <w:rPr>
                <w:rFonts w:ascii="Almarai" w:hAnsi="Almarai" w:cs="Almarai"/>
                <w:bCs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Cs/>
                <w:color w:val="262626" w:themeColor="text1" w:themeTint="D9"/>
                <w:sz w:val="20"/>
                <w:szCs w:val="20"/>
              </w:rPr>
              <w:t>(Please specify)</w:t>
            </w:r>
          </w:p>
          <w:p w14:paraId="59F29DC4" w14:textId="77777777" w:rsidR="0065202A" w:rsidRDefault="0065202A" w:rsidP="0065202A">
            <w:pPr>
              <w:jc w:val="both"/>
              <w:rPr>
                <w:rFonts w:ascii="Almarai" w:hAnsi="Almarai" w:cs="Almarai"/>
                <w:b/>
                <w:sz w:val="20"/>
                <w:szCs w:val="20"/>
              </w:rPr>
            </w:pPr>
          </w:p>
          <w:p w14:paraId="7D533716" w14:textId="67C6EA3E" w:rsidR="0065202A" w:rsidRPr="0065202A" w:rsidRDefault="0065202A" w:rsidP="0065202A">
            <w:pPr>
              <w:jc w:val="both"/>
              <w:rPr>
                <w:rFonts w:ascii="Almarai" w:hAnsi="Almarai" w:cs="Almarai"/>
                <w:b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sz w:val="20"/>
                <w:szCs w:val="20"/>
              </w:rPr>
              <w:t>________________</w:t>
            </w:r>
          </w:p>
        </w:tc>
      </w:tr>
      <w:tr w:rsidR="0065202A" w14:paraId="15CB6BFA" w14:textId="77777777" w:rsidTr="0065202A">
        <w:trPr>
          <w:trHeight w:val="750"/>
        </w:trPr>
        <w:tc>
          <w:tcPr>
            <w:tcW w:w="2689" w:type="dxa"/>
          </w:tcPr>
          <w:p w14:paraId="54936087" w14:textId="77777777" w:rsidR="0065202A" w:rsidRDefault="0065202A" w:rsidP="0065202A">
            <w:pPr>
              <w:jc w:val="both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A77B05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Equipment Required </w:t>
            </w:r>
          </w:p>
          <w:p w14:paraId="0EF1D0B7" w14:textId="34EAF76E" w:rsidR="0065202A" w:rsidRPr="00A77B05" w:rsidRDefault="0065202A" w:rsidP="0065202A">
            <w:pPr>
              <w:jc w:val="both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A77B05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(tick all that apply):</w:t>
            </w:r>
          </w:p>
        </w:tc>
        <w:tc>
          <w:tcPr>
            <w:tcW w:w="2126" w:type="dxa"/>
            <w:vAlign w:val="center"/>
          </w:tcPr>
          <w:p w14:paraId="35230F61" w14:textId="77777777" w:rsidR="0065202A" w:rsidRDefault="0039458D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201332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02A">
                  <w:rPr>
                    <w:rFonts w:ascii="MS Gothic" w:eastAsia="MS Gothic" w:hAnsi="MS Gothic" w:cs="Almarai" w:hint="eastAsia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65202A"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Flip Chart(s)</w:t>
            </w:r>
          </w:p>
          <w:p w14:paraId="6DE0B32D" w14:textId="1D11BC9B" w:rsidR="0065202A" w:rsidRDefault="0065202A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25B7"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>*£7</w:t>
            </w:r>
            <w:r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r w:rsidRPr="001625B7"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>+VAT</w:t>
            </w:r>
            <w:r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 xml:space="preserve"> per booking</w:t>
            </w:r>
          </w:p>
        </w:tc>
        <w:tc>
          <w:tcPr>
            <w:tcW w:w="2126" w:type="dxa"/>
            <w:vAlign w:val="center"/>
          </w:tcPr>
          <w:p w14:paraId="4C7D3AE8" w14:textId="77777777" w:rsidR="0065202A" w:rsidRDefault="0039458D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4572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02A" w:rsidRPr="009709E4">
                  <w:rPr>
                    <w:rFonts w:ascii="Segoe UI Symbol" w:hAnsi="Segoe UI Symbol" w:cs="Segoe UI Symbol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65202A"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Projector  </w:t>
            </w:r>
          </w:p>
          <w:p w14:paraId="6046B61D" w14:textId="7B49C3C0" w:rsidR="0065202A" w:rsidRDefault="0065202A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25B7"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>*£</w:t>
            </w:r>
            <w:r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 xml:space="preserve">15.50 </w:t>
            </w:r>
            <w:r w:rsidRPr="001625B7"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>+VAT</w:t>
            </w:r>
            <w:r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 xml:space="preserve"> per booking</w:t>
            </w:r>
            <w:r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        </w:t>
            </w:r>
          </w:p>
        </w:tc>
        <w:tc>
          <w:tcPr>
            <w:tcW w:w="2075" w:type="dxa"/>
            <w:vAlign w:val="center"/>
          </w:tcPr>
          <w:p w14:paraId="57E7850D" w14:textId="77777777" w:rsidR="0065202A" w:rsidRDefault="0039458D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164730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02A" w:rsidRPr="009709E4">
                  <w:rPr>
                    <w:rFonts w:ascii="Segoe UI Symbol" w:hAnsi="Segoe UI Symbol" w:cs="Segoe UI Symbol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65202A" w:rsidRPr="009709E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PA &amp; Microphone(s)</w:t>
            </w:r>
          </w:p>
          <w:p w14:paraId="13C55E9D" w14:textId="67E81791" w:rsidR="0065202A" w:rsidRDefault="0065202A" w:rsidP="0065202A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25B7"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>*£</w:t>
            </w:r>
            <w:r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 xml:space="preserve">18 </w:t>
            </w:r>
            <w:r w:rsidRPr="001625B7"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>+VAT</w:t>
            </w:r>
            <w:r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 xml:space="preserve"> per booking</w:t>
            </w:r>
          </w:p>
        </w:tc>
      </w:tr>
    </w:tbl>
    <w:p w14:paraId="70236DAB" w14:textId="77777777" w:rsidR="00D56C12" w:rsidRDefault="00D56C12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7979" w14:paraId="65811F84" w14:textId="77777777" w:rsidTr="00CC7979">
        <w:tc>
          <w:tcPr>
            <w:tcW w:w="9016" w:type="dxa"/>
            <w:gridSpan w:val="2"/>
            <w:shd w:val="clear" w:color="auto" w:fill="134721"/>
          </w:tcPr>
          <w:p w14:paraId="3748235B" w14:textId="505DCAA0" w:rsidR="00CC7979" w:rsidRDefault="00CC7979" w:rsidP="00D56C12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Extra Option</w:t>
            </w:r>
            <w:r w:rsidRPr="00D01901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 xml:space="preserve">s:  </w:t>
            </w:r>
          </w:p>
        </w:tc>
      </w:tr>
      <w:tr w:rsidR="00CC7979" w14:paraId="4FBBB7F0" w14:textId="77777777" w:rsidTr="00CC7979">
        <w:tc>
          <w:tcPr>
            <w:tcW w:w="6941" w:type="dxa"/>
            <w:vAlign w:val="center"/>
          </w:tcPr>
          <w:p w14:paraId="25A2F368" w14:textId="22A0544C" w:rsidR="00CC7979" w:rsidRPr="00CC7979" w:rsidRDefault="00CC7979" w:rsidP="00CC797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Education 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Workshop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: </w:t>
            </w:r>
            <w:r w:rsidRPr="00EA3B1E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£180 – including 20% </w:t>
            </w:r>
            <w:r w:rsidRPr="00CC7979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VAT (Please enquire for full details.)</w:t>
            </w:r>
          </w:p>
        </w:tc>
        <w:tc>
          <w:tcPr>
            <w:tcW w:w="2075" w:type="dxa"/>
            <w:vAlign w:val="center"/>
          </w:tcPr>
          <w:p w14:paraId="77609832" w14:textId="69816D22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A7752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</w:tr>
      <w:tr w:rsidR="00CC7979" w14:paraId="080DCFD9" w14:textId="77777777" w:rsidTr="00187E98">
        <w:tc>
          <w:tcPr>
            <w:tcW w:w="9016" w:type="dxa"/>
            <w:gridSpan w:val="2"/>
          </w:tcPr>
          <w:p w14:paraId="653B7011" w14:textId="2C473437" w:rsidR="00CC7979" w:rsidRDefault="0065202A" w:rsidP="00CC7979">
            <w:pPr>
              <w:ind w:left="-1120" w:firstLine="1120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Any Additional Notes</w:t>
            </w:r>
          </w:p>
          <w:p w14:paraId="2B76EBD3" w14:textId="77777777" w:rsidR="00CC7979" w:rsidRDefault="00CC7979" w:rsidP="00CC7979">
            <w:pPr>
              <w:ind w:left="-1120" w:firstLine="1120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  <w:p w14:paraId="555C49CA" w14:textId="77777777" w:rsidR="00CC7979" w:rsidRDefault="00CC7979" w:rsidP="00CC7979">
            <w:pPr>
              <w:ind w:left="-1120" w:firstLine="1120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  <w:p w14:paraId="77C2D261" w14:textId="77777777" w:rsidR="00CC7979" w:rsidRDefault="00CC7979" w:rsidP="00CC797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</w:tbl>
    <w:p w14:paraId="74C1354C" w14:textId="77777777" w:rsidR="00CC7979" w:rsidRDefault="00CC7979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p w14:paraId="5E3C99EB" w14:textId="77777777" w:rsidR="0065202A" w:rsidRDefault="0065202A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p w14:paraId="7F8EB7CE" w14:textId="77777777" w:rsidR="0065202A" w:rsidRDefault="0065202A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4"/>
        <w:gridCol w:w="2706"/>
        <w:gridCol w:w="2556"/>
      </w:tblGrid>
      <w:tr w:rsidR="0065202A" w14:paraId="36802D32" w14:textId="6C1BF164" w:rsidTr="0065202A">
        <w:tc>
          <w:tcPr>
            <w:tcW w:w="3754" w:type="dxa"/>
            <w:shd w:val="clear" w:color="auto" w:fill="134721"/>
          </w:tcPr>
          <w:p w14:paraId="78A1F1BE" w14:textId="422DB800" w:rsidR="0065202A" w:rsidRDefault="0065202A" w:rsidP="000B2457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Catering Option</w:t>
            </w:r>
            <w:r w:rsidRPr="00D01901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 xml:space="preserve">s:  </w:t>
            </w:r>
            <w:r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+VAT</w:t>
            </w:r>
          </w:p>
        </w:tc>
        <w:tc>
          <w:tcPr>
            <w:tcW w:w="2706" w:type="dxa"/>
            <w:shd w:val="clear" w:color="auto" w:fill="134721"/>
          </w:tcPr>
          <w:p w14:paraId="77C40852" w14:textId="77777777" w:rsidR="0065202A" w:rsidRDefault="006520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134721"/>
          </w:tcPr>
          <w:p w14:paraId="18C41E49" w14:textId="77777777" w:rsidR="0065202A" w:rsidRDefault="0065202A" w:rsidP="000B2457">
            <w:pP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  <w:t>Time of Service</w:t>
            </w:r>
          </w:p>
          <w:p w14:paraId="07088796" w14:textId="79F175C5" w:rsidR="0065202A" w:rsidRPr="0065202A" w:rsidRDefault="0065202A" w:rsidP="000B2457">
            <w:pP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color w:val="FFFFFF" w:themeColor="background1"/>
                <w:sz w:val="20"/>
                <w:szCs w:val="20"/>
              </w:rPr>
              <w:t>Please Specify the time to setup in the room</w:t>
            </w:r>
            <w: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65202A" w14:paraId="454902A0" w14:textId="6D463B83" w:rsidTr="0065202A">
        <w:tc>
          <w:tcPr>
            <w:tcW w:w="3754" w:type="dxa"/>
            <w:vAlign w:val="center"/>
          </w:tcPr>
          <w:p w14:paraId="6E52B74B" w14:textId="5537D7E9" w:rsidR="0065202A" w:rsidRPr="00E4555C" w:rsidRDefault="0065202A" w:rsidP="0059392A">
            <w:pPr>
              <w:rPr>
                <w:rFonts w:ascii="Almarai" w:hAnsi="Almarai" w:cs="Almarai"/>
                <w:b/>
                <w:bCs/>
                <w:sz w:val="20"/>
                <w:szCs w:val="20"/>
              </w:rPr>
            </w:pPr>
            <w:r w:rsidRPr="00E4555C">
              <w:rPr>
                <w:rFonts w:ascii="Almarai" w:hAnsi="Almarai" w:cs="Almarai"/>
                <w:b/>
                <w:bCs/>
                <w:sz w:val="20"/>
                <w:szCs w:val="20"/>
              </w:rPr>
              <w:t>DRINKS</w:t>
            </w:r>
          </w:p>
        </w:tc>
        <w:tc>
          <w:tcPr>
            <w:tcW w:w="2706" w:type="dxa"/>
          </w:tcPr>
          <w:p w14:paraId="764EBA2B" w14:textId="6450AA17" w:rsidR="0065202A" w:rsidRDefault="0065202A" w:rsidP="0059392A">
            <w:pPr>
              <w:rPr>
                <w:rFonts w:ascii="Almarai" w:hAnsi="Almarai" w:cs="Almarai"/>
                <w:sz w:val="20"/>
                <w:szCs w:val="20"/>
              </w:rPr>
            </w:pPr>
          </w:p>
        </w:tc>
        <w:tc>
          <w:tcPr>
            <w:tcW w:w="2556" w:type="dxa"/>
          </w:tcPr>
          <w:p w14:paraId="3A660F5F" w14:textId="77777777" w:rsidR="0065202A" w:rsidRDefault="0065202A" w:rsidP="0059392A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65202A" w14:paraId="05A284BC" w14:textId="78686FDF" w:rsidTr="0065202A">
        <w:tc>
          <w:tcPr>
            <w:tcW w:w="3754" w:type="dxa"/>
            <w:vAlign w:val="center"/>
          </w:tcPr>
          <w:p w14:paraId="33F89AC6" w14:textId="77777777" w:rsidR="0065202A" w:rsidRPr="00D01901" w:rsidRDefault="0065202A" w:rsidP="0059392A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06" w:type="dxa"/>
          </w:tcPr>
          <w:p w14:paraId="63566D0D" w14:textId="77777777" w:rsidR="0065202A" w:rsidRDefault="0065202A" w:rsidP="0059392A">
            <w:pPr>
              <w:rPr>
                <w:rFonts w:ascii="Almarai" w:hAnsi="Almarai" w:cs="Almarai"/>
                <w:sz w:val="20"/>
                <w:szCs w:val="20"/>
              </w:rPr>
            </w:pPr>
          </w:p>
        </w:tc>
        <w:tc>
          <w:tcPr>
            <w:tcW w:w="2556" w:type="dxa"/>
          </w:tcPr>
          <w:p w14:paraId="5998BF56" w14:textId="77777777" w:rsidR="0065202A" w:rsidRDefault="0065202A" w:rsidP="0059392A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65202A" w14:paraId="15567466" w14:textId="53F133DD" w:rsidTr="0065202A">
        <w:tc>
          <w:tcPr>
            <w:tcW w:w="3754" w:type="dxa"/>
            <w:vAlign w:val="center"/>
          </w:tcPr>
          <w:p w14:paraId="23640BC4" w14:textId="3913B1C3" w:rsidR="0065202A" w:rsidRPr="00D01901" w:rsidRDefault="0065202A" w:rsidP="0059392A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Hot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rinks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S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tation (£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4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.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00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per head)</w:t>
            </w:r>
          </w:p>
        </w:tc>
        <w:tc>
          <w:tcPr>
            <w:tcW w:w="2706" w:type="dxa"/>
          </w:tcPr>
          <w:p w14:paraId="502422C3" w14:textId="32C0E3D1" w:rsidR="0065202A" w:rsidRDefault="0065202A" w:rsidP="0059392A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675F7528" w14:textId="77777777" w:rsidR="0065202A" w:rsidRPr="00996E1C" w:rsidRDefault="0065202A" w:rsidP="0059392A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0C568D9A" w14:textId="541E717F" w:rsidTr="0065202A">
        <w:tc>
          <w:tcPr>
            <w:tcW w:w="3754" w:type="dxa"/>
            <w:vAlign w:val="center"/>
          </w:tcPr>
          <w:p w14:paraId="78034172" w14:textId="0F7A5709" w:rsidR="0065202A" w:rsidRPr="00D01901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Hot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rinks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S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tation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lus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+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(£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5.00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per head)</w:t>
            </w:r>
          </w:p>
        </w:tc>
        <w:tc>
          <w:tcPr>
            <w:tcW w:w="2706" w:type="dxa"/>
          </w:tcPr>
          <w:p w14:paraId="2FF2AFFF" w14:textId="2CF0A59D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2EF4F98B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2BB60A94" w14:textId="07160C43" w:rsidTr="0065202A">
        <w:tc>
          <w:tcPr>
            <w:tcW w:w="3754" w:type="dxa"/>
            <w:vAlign w:val="center"/>
          </w:tcPr>
          <w:p w14:paraId="5630FF37" w14:textId="77777777" w:rsidR="0065202A" w:rsidRPr="00D01901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06" w:type="dxa"/>
          </w:tcPr>
          <w:p w14:paraId="30BBB25B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3E113BE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60687B0C" w14:textId="1CBF6313" w:rsidTr="0065202A">
        <w:tc>
          <w:tcPr>
            <w:tcW w:w="3754" w:type="dxa"/>
            <w:vAlign w:val="center"/>
          </w:tcPr>
          <w:p w14:paraId="03019231" w14:textId="1A919C5F" w:rsidR="0065202A" w:rsidRPr="00D01901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BREAKFAST</w:t>
            </w:r>
          </w:p>
        </w:tc>
        <w:tc>
          <w:tcPr>
            <w:tcW w:w="2706" w:type="dxa"/>
          </w:tcPr>
          <w:p w14:paraId="6E522529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5489DE6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104CF7F9" w14:textId="7DDE8420" w:rsidTr="0065202A">
        <w:tc>
          <w:tcPr>
            <w:tcW w:w="3754" w:type="dxa"/>
            <w:vAlign w:val="center"/>
          </w:tcPr>
          <w:p w14:paraId="594D6CAC" w14:textId="77777777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06" w:type="dxa"/>
          </w:tcPr>
          <w:p w14:paraId="0A4EE8FD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6" w:type="dxa"/>
          </w:tcPr>
          <w:p w14:paraId="5C7FBE54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207D8FDF" w14:textId="2BB57C5A" w:rsidTr="0065202A">
        <w:tc>
          <w:tcPr>
            <w:tcW w:w="3754" w:type="dxa"/>
            <w:vAlign w:val="center"/>
          </w:tcPr>
          <w:p w14:paraId="5970323F" w14:textId="1BFD035C" w:rsidR="0065202A" w:rsidRPr="00D01901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Demi Filled Croissant Selection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(£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5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.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8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0 per head)</w:t>
            </w:r>
          </w:p>
        </w:tc>
        <w:tc>
          <w:tcPr>
            <w:tcW w:w="2706" w:type="dxa"/>
          </w:tcPr>
          <w:p w14:paraId="40448A61" w14:textId="059A1C96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6C704862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00018D5F" w14:textId="2A95C094" w:rsidTr="0065202A">
        <w:tc>
          <w:tcPr>
            <w:tcW w:w="3754" w:type="dxa"/>
            <w:vAlign w:val="center"/>
          </w:tcPr>
          <w:p w14:paraId="1CF68979" w14:textId="1792CDB3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  <w:r w:rsidRPr="001605A7">
              <w:rPr>
                <w:rFonts w:ascii="Almarai" w:hAnsi="Almarai" w:cs="Almarai"/>
                <w:b/>
                <w:bCs/>
                <w:sz w:val="20"/>
                <w:szCs w:val="20"/>
              </w:rPr>
              <w:t>Mini Danish Pastries</w:t>
            </w:r>
            <w:r>
              <w:rPr>
                <w:rFonts w:ascii="Almarai" w:hAnsi="Almarai" w:cs="Almarai"/>
                <w:sz w:val="20"/>
                <w:szCs w:val="20"/>
              </w:rPr>
              <w:t xml:space="preserve">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(£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5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.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8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0 per head)</w:t>
            </w:r>
          </w:p>
        </w:tc>
        <w:tc>
          <w:tcPr>
            <w:tcW w:w="2706" w:type="dxa"/>
          </w:tcPr>
          <w:p w14:paraId="3904962A" w14:textId="30600603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4E09B3AC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7AC92625" w14:textId="653EB961" w:rsidTr="0065202A">
        <w:tc>
          <w:tcPr>
            <w:tcW w:w="3754" w:type="dxa"/>
            <w:vAlign w:val="center"/>
          </w:tcPr>
          <w:p w14:paraId="56992D42" w14:textId="48452132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Luxury Seasonal Fruit Platter (£6.80 per head)</w:t>
            </w:r>
          </w:p>
        </w:tc>
        <w:tc>
          <w:tcPr>
            <w:tcW w:w="2706" w:type="dxa"/>
          </w:tcPr>
          <w:p w14:paraId="4D6A1C36" w14:textId="3EAA75F7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325AADA8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07BB9B26" w14:textId="5BC4E3B1" w:rsidTr="0065202A">
        <w:tc>
          <w:tcPr>
            <w:tcW w:w="3754" w:type="dxa"/>
            <w:vAlign w:val="center"/>
          </w:tcPr>
          <w:p w14:paraId="5AEC7EBA" w14:textId="77777777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06" w:type="dxa"/>
          </w:tcPr>
          <w:p w14:paraId="3DC69E81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6" w:type="dxa"/>
          </w:tcPr>
          <w:p w14:paraId="2B5FD917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1D274E26" w14:textId="17180E64" w:rsidTr="0065202A">
        <w:tc>
          <w:tcPr>
            <w:tcW w:w="3754" w:type="dxa"/>
            <w:vAlign w:val="center"/>
          </w:tcPr>
          <w:p w14:paraId="11C9542D" w14:textId="0DE9BA5C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LUNCH</w:t>
            </w:r>
          </w:p>
        </w:tc>
        <w:tc>
          <w:tcPr>
            <w:tcW w:w="2706" w:type="dxa"/>
          </w:tcPr>
          <w:p w14:paraId="73AF0A33" w14:textId="530B2F32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0ECCD4D" w14:textId="77777777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65202A" w14:paraId="004E57EC" w14:textId="678CB493" w:rsidTr="0065202A">
        <w:tc>
          <w:tcPr>
            <w:tcW w:w="3754" w:type="dxa"/>
            <w:vAlign w:val="center"/>
          </w:tcPr>
          <w:p w14:paraId="6BEB430B" w14:textId="77777777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06" w:type="dxa"/>
          </w:tcPr>
          <w:p w14:paraId="3B77DC61" w14:textId="58B2C969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BF84EAF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31B75962" w14:textId="1FEF5CE7" w:rsidTr="0065202A">
        <w:tc>
          <w:tcPr>
            <w:tcW w:w="3754" w:type="dxa"/>
            <w:vAlign w:val="center"/>
          </w:tcPr>
          <w:p w14:paraId="4827FD12" w14:textId="4EDEE7A8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The Emerald (£15.50 per person)</w:t>
            </w:r>
          </w:p>
        </w:tc>
        <w:tc>
          <w:tcPr>
            <w:tcW w:w="2706" w:type="dxa"/>
          </w:tcPr>
          <w:p w14:paraId="41248962" w14:textId="5DE5A3D3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3CCBCEC7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53A13F7C" w14:textId="71C87F5B" w:rsidTr="0065202A">
        <w:tc>
          <w:tcPr>
            <w:tcW w:w="3754" w:type="dxa"/>
            <w:vAlign w:val="center"/>
          </w:tcPr>
          <w:p w14:paraId="0723628D" w14:textId="0340AF73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The Ruby (£17.50 per person)</w:t>
            </w:r>
          </w:p>
        </w:tc>
        <w:tc>
          <w:tcPr>
            <w:tcW w:w="2706" w:type="dxa"/>
          </w:tcPr>
          <w:p w14:paraId="73886BEC" w14:textId="57AB44A5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33CAC8CF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4A648D1B" w14:textId="058685B2" w:rsidTr="0065202A">
        <w:tc>
          <w:tcPr>
            <w:tcW w:w="3754" w:type="dxa"/>
            <w:vAlign w:val="center"/>
          </w:tcPr>
          <w:p w14:paraId="07EDD8F5" w14:textId="6BB39F69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Open Lunch Bagels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£9.50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06" w:type="dxa"/>
          </w:tcPr>
          <w:p w14:paraId="4AA8D79D" w14:textId="2CBFAC90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14C39EA3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5B1AB59C" w14:textId="2FA983B2" w:rsidTr="0065202A">
        <w:tc>
          <w:tcPr>
            <w:tcW w:w="3754" w:type="dxa"/>
            <w:vAlign w:val="center"/>
          </w:tcPr>
          <w:p w14:paraId="0E86344E" w14:textId="2A194363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Packet of Crisps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£1.50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06" w:type="dxa"/>
          </w:tcPr>
          <w:p w14:paraId="4D91529A" w14:textId="0B292E6E" w:rsidR="0065202A" w:rsidRDefault="0065202A" w:rsidP="001605A7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152E0B26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52FE508B" w14:textId="226E6F39" w:rsidTr="0065202A">
        <w:tc>
          <w:tcPr>
            <w:tcW w:w="3754" w:type="dxa"/>
            <w:vAlign w:val="center"/>
          </w:tcPr>
          <w:p w14:paraId="049879CB" w14:textId="263AF1C0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06" w:type="dxa"/>
          </w:tcPr>
          <w:p w14:paraId="68850ADB" w14:textId="455E0173" w:rsidR="0065202A" w:rsidRPr="00D01901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1AD9CF3" w14:textId="77777777" w:rsidR="0065202A" w:rsidRPr="00D01901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5F2E7628" w14:textId="7C6AD570" w:rsidTr="0065202A">
        <w:tc>
          <w:tcPr>
            <w:tcW w:w="3754" w:type="dxa"/>
            <w:vAlign w:val="center"/>
          </w:tcPr>
          <w:p w14:paraId="62A390D9" w14:textId="662E9517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TREATS</w:t>
            </w:r>
          </w:p>
        </w:tc>
        <w:tc>
          <w:tcPr>
            <w:tcW w:w="2706" w:type="dxa"/>
          </w:tcPr>
          <w:p w14:paraId="37F8CF1E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6" w:type="dxa"/>
          </w:tcPr>
          <w:p w14:paraId="298B2E9D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2E7CD9EC" w14:textId="5B88106E" w:rsidTr="0065202A">
        <w:tc>
          <w:tcPr>
            <w:tcW w:w="3754" w:type="dxa"/>
            <w:vAlign w:val="center"/>
          </w:tcPr>
          <w:p w14:paraId="622E63E5" w14:textId="77777777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06" w:type="dxa"/>
          </w:tcPr>
          <w:p w14:paraId="28BB24BB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DEB2C2C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0ED2E097" w14:textId="120A5028" w:rsidTr="0065202A">
        <w:tc>
          <w:tcPr>
            <w:tcW w:w="3754" w:type="dxa"/>
            <w:vAlign w:val="center"/>
          </w:tcPr>
          <w:p w14:paraId="1F6A9884" w14:textId="67F16E5B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Mini Cheesecake Shots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£4.50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06" w:type="dxa"/>
          </w:tcPr>
          <w:p w14:paraId="5769BF0B" w14:textId="426A6C2C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30B1BC8A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279CF07F" w14:textId="2D9AC1D7" w:rsidTr="0065202A">
        <w:tc>
          <w:tcPr>
            <w:tcW w:w="3754" w:type="dxa"/>
            <w:vAlign w:val="center"/>
          </w:tcPr>
          <w:p w14:paraId="14FAA2DD" w14:textId="1CFC4712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Chocolate Brownies (£3.50 per head)</w:t>
            </w:r>
          </w:p>
        </w:tc>
        <w:tc>
          <w:tcPr>
            <w:tcW w:w="2706" w:type="dxa"/>
          </w:tcPr>
          <w:p w14:paraId="6E46A7B6" w14:textId="07C4B432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250B286D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65202A" w14:paraId="6AC8B35F" w14:textId="381AB6D7" w:rsidTr="0065202A">
        <w:tc>
          <w:tcPr>
            <w:tcW w:w="3754" w:type="dxa"/>
            <w:vAlign w:val="center"/>
          </w:tcPr>
          <w:p w14:paraId="3955EEF7" w14:textId="39FF1529" w:rsidR="0065202A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Mixed Sweet Platter (£4.00 per head)</w:t>
            </w:r>
          </w:p>
        </w:tc>
        <w:tc>
          <w:tcPr>
            <w:tcW w:w="2706" w:type="dxa"/>
          </w:tcPr>
          <w:p w14:paraId="30BD573E" w14:textId="20419E55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56" w:type="dxa"/>
          </w:tcPr>
          <w:p w14:paraId="73E51664" w14:textId="77777777" w:rsidR="0065202A" w:rsidRPr="00996E1C" w:rsidRDefault="0065202A" w:rsidP="001605A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2250A727" w14:textId="19832A68" w:rsidR="00046235" w:rsidRDefault="00046235" w:rsidP="00104E9A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392A" w14:paraId="1FE697EF" w14:textId="77777777" w:rsidTr="000B2457">
        <w:tc>
          <w:tcPr>
            <w:tcW w:w="9016" w:type="dxa"/>
            <w:shd w:val="clear" w:color="auto" w:fill="134721"/>
            <w:vAlign w:val="center"/>
          </w:tcPr>
          <w:p w14:paraId="0AD81D3E" w14:textId="77777777" w:rsidR="0059392A" w:rsidRDefault="0059392A" w:rsidP="000B2457">
            <w:pPr>
              <w:shd w:val="clear" w:color="auto" w:fill="134721"/>
              <w:rPr>
                <w:rFonts w:ascii="Almarai" w:hAnsi="Almarai" w:cs="Almarai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Allergens</w:t>
            </w:r>
            <w:r w:rsidRPr="00160E43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  <w:shd w:val="clear" w:color="auto" w:fill="134721"/>
              </w:rPr>
              <w:t>, dietary needs, or support needs:</w:t>
            </w:r>
            <w:r w:rsidRPr="00160E43">
              <w:rPr>
                <w:rFonts w:ascii="Almarai" w:hAnsi="Almarai" w:cs="Almarai"/>
                <w:b/>
                <w:sz w:val="20"/>
                <w:szCs w:val="20"/>
              </w:rPr>
              <w:t xml:space="preserve">  </w:t>
            </w:r>
          </w:p>
        </w:tc>
      </w:tr>
      <w:tr w:rsidR="0059392A" w14:paraId="26A9072A" w14:textId="77777777" w:rsidTr="000B2457">
        <w:tc>
          <w:tcPr>
            <w:tcW w:w="9016" w:type="dxa"/>
          </w:tcPr>
          <w:p w14:paraId="6C5F7F71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59392A" w14:paraId="25DA86F7" w14:textId="77777777" w:rsidTr="000B2457">
        <w:tc>
          <w:tcPr>
            <w:tcW w:w="9016" w:type="dxa"/>
          </w:tcPr>
          <w:p w14:paraId="3D84AC80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59392A" w14:paraId="65A42A5B" w14:textId="77777777" w:rsidTr="000B2457">
        <w:tc>
          <w:tcPr>
            <w:tcW w:w="9016" w:type="dxa"/>
          </w:tcPr>
          <w:p w14:paraId="4B786AC0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59392A" w14:paraId="3956CCA4" w14:textId="77777777" w:rsidTr="000B2457">
        <w:tc>
          <w:tcPr>
            <w:tcW w:w="9016" w:type="dxa"/>
          </w:tcPr>
          <w:p w14:paraId="65F9C065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59392A" w14:paraId="52B9EA26" w14:textId="77777777" w:rsidTr="000B2457">
        <w:tc>
          <w:tcPr>
            <w:tcW w:w="9016" w:type="dxa"/>
          </w:tcPr>
          <w:p w14:paraId="51F58346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59392A" w14:paraId="7C13D20F" w14:textId="77777777" w:rsidTr="000B2457">
        <w:tc>
          <w:tcPr>
            <w:tcW w:w="9016" w:type="dxa"/>
          </w:tcPr>
          <w:p w14:paraId="415885DA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59392A" w14:paraId="6F8F52CF" w14:textId="77777777" w:rsidTr="000B2457">
        <w:tc>
          <w:tcPr>
            <w:tcW w:w="9016" w:type="dxa"/>
          </w:tcPr>
          <w:p w14:paraId="1F6E8FCC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59392A" w14:paraId="143D7E62" w14:textId="77777777" w:rsidTr="000B2457">
        <w:tc>
          <w:tcPr>
            <w:tcW w:w="9016" w:type="dxa"/>
          </w:tcPr>
          <w:p w14:paraId="6868B6E6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59392A" w14:paraId="51AC4E4E" w14:textId="77777777" w:rsidTr="000B2457">
        <w:tc>
          <w:tcPr>
            <w:tcW w:w="9016" w:type="dxa"/>
          </w:tcPr>
          <w:p w14:paraId="16262D80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59392A" w14:paraId="231624F5" w14:textId="77777777" w:rsidTr="000B2457">
        <w:tc>
          <w:tcPr>
            <w:tcW w:w="9016" w:type="dxa"/>
          </w:tcPr>
          <w:p w14:paraId="5A44F920" w14:textId="77777777" w:rsidR="0059392A" w:rsidRDefault="0059392A" w:rsidP="000B2457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</w:tbl>
    <w:p w14:paraId="493ED758" w14:textId="77777777" w:rsidR="0059392A" w:rsidRDefault="0059392A" w:rsidP="00104E9A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1348683C" w14:textId="77777777" w:rsidR="0065202A" w:rsidRDefault="0065202A" w:rsidP="00104E9A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5BE01897" w14:textId="77777777" w:rsidR="0065202A" w:rsidRDefault="0065202A" w:rsidP="00104E9A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3A472C04" w14:textId="77777777" w:rsidR="0065202A" w:rsidRDefault="0065202A" w:rsidP="00104E9A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0C53E57C" w14:textId="77777777" w:rsidR="0065202A" w:rsidRDefault="0065202A" w:rsidP="00104E9A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1628D84F" w14:textId="77777777" w:rsidR="0065202A" w:rsidRDefault="0065202A" w:rsidP="00104E9A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4C4E322B" w14:textId="77777777" w:rsidR="0065202A" w:rsidRDefault="0065202A" w:rsidP="00104E9A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6"/>
        <w:gridCol w:w="1328"/>
        <w:gridCol w:w="1650"/>
        <w:gridCol w:w="947"/>
        <w:gridCol w:w="1565"/>
      </w:tblGrid>
      <w:tr w:rsidR="0059392A" w14:paraId="37A5AB5F" w14:textId="77777777" w:rsidTr="000B2457">
        <w:tc>
          <w:tcPr>
            <w:tcW w:w="9016" w:type="dxa"/>
            <w:gridSpan w:val="5"/>
            <w:shd w:val="clear" w:color="auto" w:fill="134721"/>
          </w:tcPr>
          <w:p w14:paraId="7939C0C8" w14:textId="77777777" w:rsidR="0059392A" w:rsidRDefault="0059392A" w:rsidP="000B2457">
            <w:pPr>
              <w:tabs>
                <w:tab w:val="left" w:pos="2880"/>
              </w:tabs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Invoice details - To be completed by the office.</w:t>
            </w:r>
          </w:p>
        </w:tc>
      </w:tr>
      <w:tr w:rsidR="0059392A" w14:paraId="2EC7BD4B" w14:textId="77777777" w:rsidTr="000B2457">
        <w:tc>
          <w:tcPr>
            <w:tcW w:w="6485" w:type="dxa"/>
            <w:gridSpan w:val="3"/>
          </w:tcPr>
          <w:p w14:paraId="69AC38F2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Date requested: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______________________</w:t>
            </w:r>
          </w:p>
        </w:tc>
        <w:tc>
          <w:tcPr>
            <w:tcW w:w="2531" w:type="dxa"/>
            <w:gridSpan w:val="2"/>
          </w:tcPr>
          <w:p w14:paraId="0F11892A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Requested by: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_____________</w:t>
            </w:r>
          </w:p>
        </w:tc>
      </w:tr>
      <w:tr w:rsidR="0059392A" w14:paraId="07FA4B0D" w14:textId="77777777" w:rsidTr="000B2457">
        <w:tc>
          <w:tcPr>
            <w:tcW w:w="3574" w:type="dxa"/>
            <w:vMerge w:val="restart"/>
          </w:tcPr>
          <w:p w14:paraId="3FB5A017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  <w:p w14:paraId="35CB74E3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Description</w:t>
            </w:r>
          </w:p>
        </w:tc>
        <w:tc>
          <w:tcPr>
            <w:tcW w:w="2911" w:type="dxa"/>
            <w:gridSpan w:val="2"/>
          </w:tcPr>
          <w:p w14:paraId="594FFCD5" w14:textId="77777777" w:rsidR="0059392A" w:rsidRDefault="0059392A" w:rsidP="000B2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Category</w:t>
            </w:r>
          </w:p>
        </w:tc>
        <w:tc>
          <w:tcPr>
            <w:tcW w:w="954" w:type="dxa"/>
            <w:vMerge w:val="restart"/>
          </w:tcPr>
          <w:p w14:paraId="6CA36572" w14:textId="77777777" w:rsidR="0059392A" w:rsidRPr="00160E43" w:rsidRDefault="0059392A" w:rsidP="000B2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VAT</w:t>
            </w:r>
          </w:p>
          <w:p w14:paraId="5377C019" w14:textId="77777777" w:rsidR="0059392A" w:rsidRDefault="0059392A" w:rsidP="000B2457">
            <w:pP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(+ or n/a)</w:t>
            </w:r>
          </w:p>
        </w:tc>
        <w:tc>
          <w:tcPr>
            <w:tcW w:w="1577" w:type="dxa"/>
            <w:vMerge w:val="restart"/>
          </w:tcPr>
          <w:p w14:paraId="34115853" w14:textId="77777777" w:rsidR="0059392A" w:rsidRPr="00160E43" w:rsidRDefault="0059392A" w:rsidP="000B2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Amount</w:t>
            </w:r>
          </w:p>
          <w:p w14:paraId="18762872" w14:textId="77777777" w:rsidR="0059392A" w:rsidRDefault="0059392A" w:rsidP="000B2457">
            <w:pP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</w:t>
            </w:r>
          </w:p>
        </w:tc>
      </w:tr>
      <w:tr w:rsidR="0059392A" w14:paraId="0B1FA278" w14:textId="77777777" w:rsidTr="000B2457">
        <w:tc>
          <w:tcPr>
            <w:tcW w:w="3574" w:type="dxa"/>
            <w:vMerge/>
          </w:tcPr>
          <w:p w14:paraId="281DD697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BBE206C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Dep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artment</w:t>
            </w: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              </w:t>
            </w:r>
          </w:p>
        </w:tc>
        <w:tc>
          <w:tcPr>
            <w:tcW w:w="1657" w:type="dxa"/>
          </w:tcPr>
          <w:p w14:paraId="67EE803C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Programme</w:t>
            </w:r>
          </w:p>
        </w:tc>
        <w:tc>
          <w:tcPr>
            <w:tcW w:w="954" w:type="dxa"/>
            <w:vMerge/>
          </w:tcPr>
          <w:p w14:paraId="43BA760F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634FE561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182CDBDB" w14:textId="77777777" w:rsidTr="000B2457">
        <w:tc>
          <w:tcPr>
            <w:tcW w:w="3574" w:type="dxa"/>
          </w:tcPr>
          <w:p w14:paraId="57A87C1B" w14:textId="77777777" w:rsidR="0059392A" w:rsidRDefault="0059392A" w:rsidP="000B2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Deposit due immediately to secure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the </w:t>
            </w: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booking.</w:t>
            </w:r>
          </w:p>
        </w:tc>
        <w:tc>
          <w:tcPr>
            <w:tcW w:w="1254" w:type="dxa"/>
          </w:tcPr>
          <w:p w14:paraId="75ADFF95" w14:textId="77777777" w:rsidR="0059392A" w:rsidRPr="00160E43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57" w:type="dxa"/>
          </w:tcPr>
          <w:p w14:paraId="2F32E6EC" w14:textId="77777777" w:rsidR="0059392A" w:rsidRPr="00160E43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54" w:type="dxa"/>
          </w:tcPr>
          <w:p w14:paraId="4ED1C5DF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0A0E98E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5D3AA510" w14:textId="77777777" w:rsidTr="000B2457">
        <w:tc>
          <w:tcPr>
            <w:tcW w:w="3574" w:type="dxa"/>
          </w:tcPr>
          <w:p w14:paraId="0BFB3049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E781E30" w14:textId="77777777" w:rsidR="0059392A" w:rsidRPr="00160E43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sz w:val="20"/>
                <w:szCs w:val="20"/>
              </w:rPr>
              <w:t>Cafe</w:t>
            </w:r>
          </w:p>
        </w:tc>
        <w:tc>
          <w:tcPr>
            <w:tcW w:w="1657" w:type="dxa"/>
          </w:tcPr>
          <w:p w14:paraId="212ADDB9" w14:textId="25F67F5A" w:rsidR="0059392A" w:rsidRPr="00160E43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sz w:val="20"/>
                <w:szCs w:val="20"/>
              </w:rPr>
              <w:t>Room Hire</w:t>
            </w:r>
          </w:p>
        </w:tc>
        <w:tc>
          <w:tcPr>
            <w:tcW w:w="954" w:type="dxa"/>
          </w:tcPr>
          <w:p w14:paraId="0488C439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DDC7329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728DD442" w14:textId="77777777" w:rsidTr="000B2457">
        <w:tc>
          <w:tcPr>
            <w:tcW w:w="3574" w:type="dxa"/>
          </w:tcPr>
          <w:p w14:paraId="2DDB475B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04D4127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3EC95FDE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4E6F944D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99920D8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7A17CF9E" w14:textId="77777777" w:rsidTr="000B2457">
        <w:tc>
          <w:tcPr>
            <w:tcW w:w="3574" w:type="dxa"/>
          </w:tcPr>
          <w:p w14:paraId="4614E75B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AFC5FCF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2EF44232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6B9C4244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4A71D31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363DAC87" w14:textId="77777777" w:rsidTr="000B2457">
        <w:tc>
          <w:tcPr>
            <w:tcW w:w="3574" w:type="dxa"/>
          </w:tcPr>
          <w:p w14:paraId="7E84D309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8A0FD2D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631D7964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7CC6ED8E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69466EE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6B7ADABB" w14:textId="77777777" w:rsidTr="000B2457">
        <w:tc>
          <w:tcPr>
            <w:tcW w:w="3574" w:type="dxa"/>
          </w:tcPr>
          <w:p w14:paraId="77107874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DE9E9EF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21C04FF7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69C87DE9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B9342EA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743313D2" w14:textId="77777777" w:rsidTr="000B2457">
        <w:tc>
          <w:tcPr>
            <w:tcW w:w="3574" w:type="dxa"/>
          </w:tcPr>
          <w:p w14:paraId="63261BF6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80B9917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7FFCD055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20D149F0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80E35CF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5475C76A" w14:textId="77777777" w:rsidTr="000B2457">
        <w:tc>
          <w:tcPr>
            <w:tcW w:w="3574" w:type="dxa"/>
          </w:tcPr>
          <w:p w14:paraId="668C6662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340AAA0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52DE7A9D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3C12C59B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3733ACB7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1752ACC2" w14:textId="77777777" w:rsidTr="000B2457">
        <w:tc>
          <w:tcPr>
            <w:tcW w:w="3574" w:type="dxa"/>
          </w:tcPr>
          <w:p w14:paraId="45700CAB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sz w:val="20"/>
                <w:szCs w:val="20"/>
              </w:rPr>
              <w:t>PAYMENT TERMS</w:t>
            </w:r>
          </w:p>
        </w:tc>
        <w:tc>
          <w:tcPr>
            <w:tcW w:w="1254" w:type="dxa"/>
          </w:tcPr>
          <w:p w14:paraId="76A2C9D2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5E2564FD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5BA026BC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9FAD88F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392A" w14:paraId="2C173BBE" w14:textId="77777777" w:rsidTr="000B2457">
        <w:tc>
          <w:tcPr>
            <w:tcW w:w="3574" w:type="dxa"/>
          </w:tcPr>
          <w:p w14:paraId="59BA5AE7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sz w:val="20"/>
                <w:szCs w:val="20"/>
              </w:rPr>
              <w:t>TOTAL</w:t>
            </w:r>
          </w:p>
        </w:tc>
        <w:tc>
          <w:tcPr>
            <w:tcW w:w="1254" w:type="dxa"/>
          </w:tcPr>
          <w:p w14:paraId="5D3E343F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3667370B" w14:textId="77777777" w:rsidR="0059392A" w:rsidRDefault="0059392A" w:rsidP="000B2457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30B778E3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9A578C8" w14:textId="77777777" w:rsidR="0059392A" w:rsidRDefault="0059392A" w:rsidP="000B2457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1CDF2E8F" w14:textId="5EB0415F" w:rsidR="009709E4" w:rsidRPr="00EE6304" w:rsidRDefault="009709E4" w:rsidP="00EE6304">
      <w:pPr>
        <w:rPr>
          <w:rFonts w:ascii="Almarai Bold" w:hAnsi="Almarai Bold" w:cs="Almarai Bold"/>
          <w:color w:val="222222"/>
          <w:sz w:val="18"/>
          <w:szCs w:val="18"/>
          <w:shd w:val="clear" w:color="auto" w:fill="FFFFFF"/>
        </w:rPr>
      </w:pPr>
    </w:p>
    <w:p w14:paraId="1929B5FA" w14:textId="77777777" w:rsidR="00EE6304" w:rsidRPr="00BC5C7A" w:rsidRDefault="00EE6304" w:rsidP="00EE6304">
      <w:pPr>
        <w:spacing w:after="0" w:line="240" w:lineRule="auto"/>
        <w:ind w:right="-2325"/>
        <w:rPr>
          <w:rFonts w:ascii="Almarai Bold" w:hAnsi="Almarai Bold" w:cs="Almarai Bold"/>
          <w:color w:val="222222"/>
          <w:sz w:val="16"/>
          <w:szCs w:val="16"/>
          <w:shd w:val="clear" w:color="auto" w:fill="FFFFFF"/>
        </w:rPr>
      </w:pPr>
      <w:r w:rsidRPr="00BC5C7A">
        <w:rPr>
          <w:rFonts w:ascii="Almarai Bold" w:hAnsi="Almarai Bold" w:cs="Almarai Bold"/>
          <w:color w:val="222222"/>
          <w:sz w:val="16"/>
          <w:szCs w:val="16"/>
          <w:shd w:val="clear" w:color="auto" w:fill="FFFFFF"/>
        </w:rPr>
        <w:t xml:space="preserve">We may process your email address to receive our newsletter, if this is in accordance with your marketing preferences. </w:t>
      </w:r>
    </w:p>
    <w:p w14:paraId="41BB9C26" w14:textId="48AFCB86" w:rsidR="00A6709A" w:rsidRPr="00C10940" w:rsidRDefault="00EE6304" w:rsidP="00353C48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  <w:r w:rsidRPr="00BC5C7A">
        <w:rPr>
          <w:rFonts w:ascii="Almarai Bold" w:hAnsi="Almarai Bold" w:cs="Almarai Bold"/>
          <w:color w:val="222222"/>
          <w:sz w:val="16"/>
          <w:szCs w:val="16"/>
          <w:shd w:val="clear" w:color="auto" w:fill="FFFFFF"/>
        </w:rPr>
        <w:t>You can opt out of our marketing emails at any time.</w:t>
      </w:r>
    </w:p>
    <w:sectPr w:rsidR="00A6709A" w:rsidRPr="00C10940" w:rsidSect="00214707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0443" w14:textId="77777777" w:rsidR="00D27278" w:rsidRDefault="00D27278" w:rsidP="003E68F3">
      <w:pPr>
        <w:spacing w:after="0" w:line="240" w:lineRule="auto"/>
      </w:pPr>
      <w:r>
        <w:separator/>
      </w:r>
    </w:p>
  </w:endnote>
  <w:endnote w:type="continuationSeparator" w:id="0">
    <w:p w14:paraId="7270DADE" w14:textId="77777777" w:rsidR="00D27278" w:rsidRDefault="00D27278" w:rsidP="003E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arai ExtraBold">
    <w:altName w:val="Arial"/>
    <w:charset w:val="00"/>
    <w:family w:val="auto"/>
    <w:pitch w:val="variable"/>
    <w:sig w:usb0="8000202B" w:usb1="9000205A" w:usb2="00000008" w:usb3="00000000" w:csb0="00000041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EBAF" w14:textId="77777777" w:rsidR="003E68F3" w:rsidRDefault="00922E80" w:rsidP="003E68F3">
    <w:pPr>
      <w:pStyle w:val="Footer"/>
      <w:ind w:left="-1418"/>
    </w:pPr>
    <w:r>
      <w:ptab w:relativeTo="margin" w:alignment="center" w:leader="none"/>
    </w:r>
    <w:r w:rsidR="00AC6CE9">
      <w:rPr>
        <w:noProof/>
        <w:lang w:eastAsia="en-GB"/>
      </w:rPr>
      <w:drawing>
        <wp:inline distT="0" distB="0" distL="0" distR="0" wp14:anchorId="6B1E8123" wp14:editId="0C4D0824">
          <wp:extent cx="7552055" cy="1196481"/>
          <wp:effectExtent l="0" t="0" r="0" b="381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VCF Letterhead - NEW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480" cy="121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C8DA" w14:textId="77777777" w:rsidR="00D27278" w:rsidRDefault="00D27278" w:rsidP="003E68F3">
      <w:pPr>
        <w:spacing w:after="0" w:line="240" w:lineRule="auto"/>
      </w:pPr>
      <w:r>
        <w:separator/>
      </w:r>
    </w:p>
  </w:footnote>
  <w:footnote w:type="continuationSeparator" w:id="0">
    <w:p w14:paraId="42234180" w14:textId="77777777" w:rsidR="00D27278" w:rsidRDefault="00D27278" w:rsidP="003E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CC73" w14:textId="77777777" w:rsidR="003E68F3" w:rsidRDefault="000B055D" w:rsidP="003E68F3">
    <w:pPr>
      <w:pStyle w:val="Header"/>
      <w:ind w:left="-1418"/>
    </w:pPr>
    <w:r>
      <w:rPr>
        <w:noProof/>
        <w:lang w:eastAsia="en-GB"/>
      </w:rPr>
      <w:drawing>
        <wp:inline distT="0" distB="0" distL="0" distR="0" wp14:anchorId="05A7E8CD" wp14:editId="159AB500">
          <wp:extent cx="7552142" cy="1741193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VCF Footer - NEW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42" cy="1741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276"/>
    <w:multiLevelType w:val="hybridMultilevel"/>
    <w:tmpl w:val="CDD8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48A6"/>
    <w:multiLevelType w:val="hybridMultilevel"/>
    <w:tmpl w:val="7578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37332">
    <w:abstractNumId w:val="0"/>
  </w:num>
  <w:num w:numId="2" w16cid:durableId="164280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F3"/>
    <w:rsid w:val="00010668"/>
    <w:rsid w:val="00011A46"/>
    <w:rsid w:val="00046235"/>
    <w:rsid w:val="00082F3B"/>
    <w:rsid w:val="00086EC5"/>
    <w:rsid w:val="000B055D"/>
    <w:rsid w:val="000D028A"/>
    <w:rsid w:val="000D2CC7"/>
    <w:rsid w:val="000E2A74"/>
    <w:rsid w:val="000F6CCE"/>
    <w:rsid w:val="00104E9A"/>
    <w:rsid w:val="0010743E"/>
    <w:rsid w:val="001605A7"/>
    <w:rsid w:val="00160E43"/>
    <w:rsid w:val="001625B7"/>
    <w:rsid w:val="00172730"/>
    <w:rsid w:val="00195DE7"/>
    <w:rsid w:val="001B62B5"/>
    <w:rsid w:val="001D0544"/>
    <w:rsid w:val="001D21B1"/>
    <w:rsid w:val="001F2A7D"/>
    <w:rsid w:val="00201D26"/>
    <w:rsid w:val="00213CA4"/>
    <w:rsid w:val="00214707"/>
    <w:rsid w:val="00233EA0"/>
    <w:rsid w:val="00237D9C"/>
    <w:rsid w:val="00250BD0"/>
    <w:rsid w:val="002751CE"/>
    <w:rsid w:val="00286EDD"/>
    <w:rsid w:val="002C114C"/>
    <w:rsid w:val="002C37C4"/>
    <w:rsid w:val="002C6C24"/>
    <w:rsid w:val="002E2180"/>
    <w:rsid w:val="002F3DE9"/>
    <w:rsid w:val="00316DC6"/>
    <w:rsid w:val="003330F4"/>
    <w:rsid w:val="00353C48"/>
    <w:rsid w:val="00357A47"/>
    <w:rsid w:val="00382FC9"/>
    <w:rsid w:val="0039458D"/>
    <w:rsid w:val="003B6647"/>
    <w:rsid w:val="003D23C2"/>
    <w:rsid w:val="003D79A2"/>
    <w:rsid w:val="003E4DAB"/>
    <w:rsid w:val="003E68F3"/>
    <w:rsid w:val="00442C90"/>
    <w:rsid w:val="00471D4E"/>
    <w:rsid w:val="00485FBF"/>
    <w:rsid w:val="004A4EEF"/>
    <w:rsid w:val="004D51EB"/>
    <w:rsid w:val="004E0CD7"/>
    <w:rsid w:val="00502A12"/>
    <w:rsid w:val="00533623"/>
    <w:rsid w:val="00585B1E"/>
    <w:rsid w:val="0059392A"/>
    <w:rsid w:val="00594524"/>
    <w:rsid w:val="005A578B"/>
    <w:rsid w:val="005D0B1C"/>
    <w:rsid w:val="00605C30"/>
    <w:rsid w:val="00620897"/>
    <w:rsid w:val="0065202A"/>
    <w:rsid w:val="00674C96"/>
    <w:rsid w:val="00681501"/>
    <w:rsid w:val="00684B6F"/>
    <w:rsid w:val="006A5068"/>
    <w:rsid w:val="006B7AFF"/>
    <w:rsid w:val="00703B90"/>
    <w:rsid w:val="00727BC8"/>
    <w:rsid w:val="00761A06"/>
    <w:rsid w:val="00762B8F"/>
    <w:rsid w:val="00775D69"/>
    <w:rsid w:val="00782FFF"/>
    <w:rsid w:val="007A4806"/>
    <w:rsid w:val="007B1E00"/>
    <w:rsid w:val="007B3A08"/>
    <w:rsid w:val="007B49DE"/>
    <w:rsid w:val="007C209C"/>
    <w:rsid w:val="007E4DD4"/>
    <w:rsid w:val="00824A4A"/>
    <w:rsid w:val="00844FFE"/>
    <w:rsid w:val="008945BE"/>
    <w:rsid w:val="008A5D8E"/>
    <w:rsid w:val="008E1219"/>
    <w:rsid w:val="00907CAC"/>
    <w:rsid w:val="00910941"/>
    <w:rsid w:val="00912C50"/>
    <w:rsid w:val="00922E80"/>
    <w:rsid w:val="00927DA9"/>
    <w:rsid w:val="009625B6"/>
    <w:rsid w:val="0097072F"/>
    <w:rsid w:val="009709E4"/>
    <w:rsid w:val="00972598"/>
    <w:rsid w:val="00985F0F"/>
    <w:rsid w:val="009875C3"/>
    <w:rsid w:val="009B3FB7"/>
    <w:rsid w:val="009C3CC2"/>
    <w:rsid w:val="009D30FE"/>
    <w:rsid w:val="00A14EB0"/>
    <w:rsid w:val="00A50D85"/>
    <w:rsid w:val="00A6352F"/>
    <w:rsid w:val="00A6709A"/>
    <w:rsid w:val="00A761AB"/>
    <w:rsid w:val="00A7752B"/>
    <w:rsid w:val="00A77B05"/>
    <w:rsid w:val="00A86BBE"/>
    <w:rsid w:val="00AC6CE9"/>
    <w:rsid w:val="00AE5430"/>
    <w:rsid w:val="00AE5809"/>
    <w:rsid w:val="00B51259"/>
    <w:rsid w:val="00BC5C7A"/>
    <w:rsid w:val="00BE4730"/>
    <w:rsid w:val="00BF1E14"/>
    <w:rsid w:val="00BF5B6C"/>
    <w:rsid w:val="00C07523"/>
    <w:rsid w:val="00C10940"/>
    <w:rsid w:val="00C360A3"/>
    <w:rsid w:val="00C45CC2"/>
    <w:rsid w:val="00C6626C"/>
    <w:rsid w:val="00C663C8"/>
    <w:rsid w:val="00C76CD1"/>
    <w:rsid w:val="00C92B2F"/>
    <w:rsid w:val="00CC2D4D"/>
    <w:rsid w:val="00CC7979"/>
    <w:rsid w:val="00CC7C81"/>
    <w:rsid w:val="00CD429C"/>
    <w:rsid w:val="00CF0524"/>
    <w:rsid w:val="00D01901"/>
    <w:rsid w:val="00D27278"/>
    <w:rsid w:val="00D56C12"/>
    <w:rsid w:val="00D7646B"/>
    <w:rsid w:val="00D91503"/>
    <w:rsid w:val="00D921C8"/>
    <w:rsid w:val="00DA0D40"/>
    <w:rsid w:val="00DB1FB4"/>
    <w:rsid w:val="00DB560A"/>
    <w:rsid w:val="00DD5AF0"/>
    <w:rsid w:val="00DF673D"/>
    <w:rsid w:val="00DF6E9D"/>
    <w:rsid w:val="00E11475"/>
    <w:rsid w:val="00E24D17"/>
    <w:rsid w:val="00E34B31"/>
    <w:rsid w:val="00E360D6"/>
    <w:rsid w:val="00E4555C"/>
    <w:rsid w:val="00E47CCD"/>
    <w:rsid w:val="00E87A8B"/>
    <w:rsid w:val="00E96640"/>
    <w:rsid w:val="00EA3B1E"/>
    <w:rsid w:val="00EB0EBF"/>
    <w:rsid w:val="00EE6304"/>
    <w:rsid w:val="00F41A19"/>
    <w:rsid w:val="00F644E7"/>
    <w:rsid w:val="00F82CC6"/>
    <w:rsid w:val="00FA1407"/>
    <w:rsid w:val="00FC3807"/>
    <w:rsid w:val="00FE0FB1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A420"/>
  <w15:chartTrackingRefBased/>
  <w15:docId w15:val="{573D6878-47D0-43E5-85BE-AB2F539C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F3"/>
  </w:style>
  <w:style w:type="paragraph" w:styleId="Footer">
    <w:name w:val="footer"/>
    <w:basedOn w:val="Normal"/>
    <w:link w:val="FooterChar"/>
    <w:uiPriority w:val="99"/>
    <w:unhideWhenUsed/>
    <w:rsid w:val="003E6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F3"/>
  </w:style>
  <w:style w:type="paragraph" w:styleId="BalloonText">
    <w:name w:val="Balloon Text"/>
    <w:basedOn w:val="Normal"/>
    <w:link w:val="BalloonTextChar"/>
    <w:uiPriority w:val="99"/>
    <w:semiHidden/>
    <w:unhideWhenUsed/>
    <w:rsid w:val="003E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8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094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10FE-5E16-4F68-B9BB-F53B2C4C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492</Words>
  <Characters>2501</Characters>
  <Application>Microsoft Office Word</Application>
  <DocSecurity>0</DocSecurity>
  <Lines>208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Edwards</dc:creator>
  <cp:keywords/>
  <dc:description/>
  <cp:lastModifiedBy>Cherrelle Douglas</cp:lastModifiedBy>
  <cp:revision>15</cp:revision>
  <cp:lastPrinted>2024-01-23T14:25:00Z</cp:lastPrinted>
  <dcterms:created xsi:type="dcterms:W3CDTF">2025-05-01T11:44:00Z</dcterms:created>
  <dcterms:modified xsi:type="dcterms:W3CDTF">2025-10-09T12:53:00Z</dcterms:modified>
</cp:coreProperties>
</file>